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08 февраля 2023 г. № 21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08 февраля 2023 г. № 21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межевания территории,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Боровская, ул. Южная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 февраля 2023 г. по 15 марта 2023 г. общественные обсуждения по проекту межевания территории, ограниченной ул. Боровская, ул. Южная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21.02.2023 по 28.02.2023.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Боровская, ул. Южная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Боровская, ул. Южная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Боровская, ул. Южная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Боровская, ул. Южная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ул. Боровская, ул. Южная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15 марта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Боровская, ул. Южная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